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2466" w14:textId="066335DC" w:rsidR="009D1145" w:rsidRDefault="009D1145" w:rsidP="004D7561"/>
    <w:p w14:paraId="2715DDA3" w14:textId="0CE49035" w:rsidR="004D7561" w:rsidRDefault="004D7561" w:rsidP="004D7561"/>
    <w:p w14:paraId="377CFA80" w14:textId="68822D48" w:rsidR="004D7561" w:rsidRDefault="004D7561" w:rsidP="004D7561">
      <w:pPr>
        <w:jc w:val="center"/>
      </w:pPr>
    </w:p>
    <w:p w14:paraId="65100622" w14:textId="671C57C6" w:rsidR="004D7561" w:rsidRDefault="004D7561" w:rsidP="00D86018"/>
    <w:p w14:paraId="5F3BF9FA" w14:textId="19EA7EB5" w:rsidR="00D86018" w:rsidRPr="00D86018" w:rsidRDefault="00D86018" w:rsidP="00D86018">
      <w:pPr>
        <w:jc w:val="center"/>
        <w:rPr>
          <w:rFonts w:ascii="Arial Black" w:hAnsi="Arial Black"/>
        </w:rPr>
      </w:pPr>
      <w:r w:rsidRPr="00D86018">
        <w:rPr>
          <w:rFonts w:ascii="Arial Black" w:hAnsi="Arial Black"/>
        </w:rPr>
        <w:t>Please check our website and Policeapp often for job postings:</w:t>
      </w:r>
    </w:p>
    <w:p w14:paraId="48A8D106" w14:textId="77777777" w:rsidR="00D86018" w:rsidRPr="00D86018" w:rsidRDefault="00D86018" w:rsidP="00D86018">
      <w:pPr>
        <w:rPr>
          <w:rFonts w:ascii="Arial Black" w:hAnsi="Arial Black"/>
        </w:rPr>
      </w:pPr>
    </w:p>
    <w:p w14:paraId="54BFB6E1" w14:textId="77777777" w:rsidR="00D86018" w:rsidRDefault="00D86018" w:rsidP="00D86018">
      <w:r>
        <w:t>In order to be considered for the rank of police officer, the prospective applicant must meet the following qualifications for a probationary police officer:</w:t>
      </w:r>
    </w:p>
    <w:p w14:paraId="4596AE7C" w14:textId="456023FE" w:rsidR="00D86018" w:rsidRDefault="00D86018" w:rsidP="00D86018">
      <w:r>
        <w:t>A. Age: must be at least 21 years of age.</w:t>
      </w:r>
    </w:p>
    <w:p w14:paraId="546A61DC" w14:textId="145191AE" w:rsidR="00D86018" w:rsidRDefault="00D86018" w:rsidP="00D86018">
      <w:r>
        <w:t>B. Citizenship: must be a citizen of the United States.</w:t>
      </w:r>
    </w:p>
    <w:p w14:paraId="789ED902" w14:textId="184E81DA" w:rsidR="00D86018" w:rsidRDefault="00D86018" w:rsidP="00D86018">
      <w:r>
        <w:t>C. Morality: of good moral character; never convicted of any criminal offense involving moral turpitude, any offense involving dishonesty or a crime of the third degree or above.</w:t>
      </w:r>
    </w:p>
    <w:p w14:paraId="48D6093E" w14:textId="16D8402B" w:rsidR="00D86018" w:rsidRDefault="00D86018" w:rsidP="00D86018">
      <w:r>
        <w:t>D. Residency: must live within the State of New Jersey at the time of appointment and thereafter.</w:t>
      </w:r>
    </w:p>
    <w:p w14:paraId="2A017176" w14:textId="01227F67" w:rsidR="00D86018" w:rsidRDefault="00D86018" w:rsidP="00D86018">
      <w:r>
        <w:t>E. Medical: applicant should be medically fit and sound exhibiting no physical impairment which would render the applicant incapable of performing the essential functions of a police officer, with or without reasonable accommodation.</w:t>
      </w:r>
    </w:p>
    <w:p w14:paraId="56EFDE95" w14:textId="2F747711" w:rsidR="00D86018" w:rsidRDefault="00D86018" w:rsidP="00D86018">
      <w:r>
        <w:t xml:space="preserve">F. Tests: applicant must pass and attain each cut-off score or level, as </w:t>
      </w:r>
      <w:r w:rsidR="001F6EA8">
        <w:t>per the Borough Ordinance,</w:t>
      </w:r>
      <w:r>
        <w:t xml:space="preserve"> on each prescribed examination of physical agility or fitness, written, medical and psychiatric/psychological.</w:t>
      </w:r>
    </w:p>
    <w:p w14:paraId="2B611D14" w14:textId="3BAB9221" w:rsidR="00D86018" w:rsidRDefault="00D86018" w:rsidP="00D86018">
      <w:r>
        <w:t>G. Background: candidates will undergo a thorough background investigation, which may include but not be limited to FBI, State Police, local police, schools, credit bureau, family, driving record, etc., at the discretion of the Chief of Police. Candidate must possess a valid New Jersey Division of Motor Vehicles drivers license at the time of the appointment. The license shall not be suspended or revoked at the time of the appointment.</w:t>
      </w:r>
    </w:p>
    <w:p w14:paraId="2A72E85E" w14:textId="4011BFC3" w:rsidR="00D86018" w:rsidRDefault="00D86018" w:rsidP="00D86018">
      <w:r>
        <w:t>H. Application: the prospective applicant must fill out completely the Borough application form, provide all required documents, pay the required fee and submit both on a timely basis.</w:t>
      </w:r>
    </w:p>
    <w:p w14:paraId="13FC876A" w14:textId="1FDF9377" w:rsidR="00D86018" w:rsidRDefault="00D86018" w:rsidP="00D86018">
      <w:r>
        <w:t>I. English language: the candidate must be able to read, write and speak the English language well and intelligently.</w:t>
      </w:r>
    </w:p>
    <w:p w14:paraId="10190D64" w14:textId="77777777" w:rsidR="00D86018" w:rsidRDefault="00D86018" w:rsidP="00D86018"/>
    <w:p w14:paraId="7C9E3C0E" w14:textId="7A808D78" w:rsidR="00D86018" w:rsidRPr="00D86018" w:rsidRDefault="00D86018" w:rsidP="00D86018">
      <w:pPr>
        <w:jc w:val="center"/>
        <w:rPr>
          <w:rFonts w:ascii="Arial Black" w:hAnsi="Arial Black"/>
        </w:rPr>
      </w:pPr>
      <w:r w:rsidRPr="00D86018">
        <w:rPr>
          <w:rFonts w:ascii="Arial Black" w:hAnsi="Arial Black"/>
        </w:rPr>
        <w:t xml:space="preserve">THE </w:t>
      </w:r>
      <w:r w:rsidRPr="00D86018">
        <w:rPr>
          <w:rFonts w:ascii="Arial Black" w:hAnsi="Arial Black"/>
        </w:rPr>
        <w:t>RIVER EDGE POLICE DEPARTMENT</w:t>
      </w:r>
      <w:r w:rsidRPr="00D86018">
        <w:rPr>
          <w:rFonts w:ascii="Arial Black" w:hAnsi="Arial Black"/>
        </w:rPr>
        <w:t xml:space="preserve"> IS AN EQUAL OPPORTUNITY EMPLOYER</w:t>
      </w:r>
    </w:p>
    <w:p w14:paraId="47F9EAC0" w14:textId="5D72D567" w:rsidR="004D7561" w:rsidRPr="00D86018" w:rsidRDefault="00D86018" w:rsidP="00D86018">
      <w:pPr>
        <w:jc w:val="center"/>
        <w:rPr>
          <w:rFonts w:ascii="Arial Black" w:hAnsi="Arial Black"/>
        </w:rPr>
      </w:pPr>
      <w:r w:rsidRPr="00D86018">
        <w:rPr>
          <w:rFonts w:ascii="Arial Black" w:hAnsi="Arial Black"/>
        </w:rPr>
        <w:t>Promoting Diversity in Law Enforcement Recruiting and Hiring</w:t>
      </w:r>
    </w:p>
    <w:sectPr w:rsidR="004D7561" w:rsidRPr="00D860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0C1D" w14:textId="77777777" w:rsidR="004D7561" w:rsidRDefault="004D7561" w:rsidP="004D7561">
      <w:pPr>
        <w:spacing w:after="0" w:line="240" w:lineRule="auto"/>
      </w:pPr>
      <w:r>
        <w:separator/>
      </w:r>
    </w:p>
  </w:endnote>
  <w:endnote w:type="continuationSeparator" w:id="0">
    <w:p w14:paraId="26E9D241" w14:textId="77777777" w:rsidR="004D7561" w:rsidRDefault="004D7561" w:rsidP="004D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6424" w14:textId="77777777" w:rsidR="004D7561" w:rsidRDefault="004D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0CD5" w14:textId="77777777" w:rsidR="004D7561" w:rsidRDefault="004D7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81F7" w14:textId="77777777" w:rsidR="004D7561" w:rsidRDefault="004D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EE96" w14:textId="77777777" w:rsidR="004D7561" w:rsidRDefault="004D7561" w:rsidP="004D7561">
      <w:pPr>
        <w:spacing w:after="0" w:line="240" w:lineRule="auto"/>
      </w:pPr>
      <w:r>
        <w:separator/>
      </w:r>
    </w:p>
  </w:footnote>
  <w:footnote w:type="continuationSeparator" w:id="0">
    <w:p w14:paraId="2B3A952F" w14:textId="77777777" w:rsidR="004D7561" w:rsidRDefault="004D7561" w:rsidP="004D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E14" w14:textId="703AD92C" w:rsidR="004D7561" w:rsidRDefault="001F6EA8">
    <w:pPr>
      <w:pStyle w:val="Header"/>
    </w:pPr>
    <w:r>
      <w:rPr>
        <w:noProof/>
      </w:rPr>
      <w:pict w14:anchorId="1CAA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1" o:spid="_x0000_s2053" type="#_x0000_t75" style="position:absolute;margin-left:0;margin-top:0;width:606.5pt;height:778.1pt;z-index:-251657216;mso-position-horizontal:center;mso-position-horizontal-relative:margin;mso-position-vertical:center;mso-position-vertical-relative:margin" o:allowincell="f">
          <v:imagedata r:id="rId1" o:title="Scan2022-04-07_1110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BE5" w14:textId="51D534A1" w:rsidR="004D7561" w:rsidRDefault="001F6EA8">
    <w:pPr>
      <w:pStyle w:val="Header"/>
    </w:pPr>
    <w:r>
      <w:rPr>
        <w:noProof/>
      </w:rPr>
      <w:pict w14:anchorId="7B50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2" o:spid="_x0000_s2054" type="#_x0000_t75" style="position:absolute;margin-left:0;margin-top:0;width:606.5pt;height:778.1pt;z-index:-251656192;mso-position-horizontal:center;mso-position-horizontal-relative:margin;mso-position-vertical:center;mso-position-vertical-relative:margin" o:allowincell="f">
          <v:imagedata r:id="rId1" o:title="Scan2022-04-07_1110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BFF" w14:textId="46BB4D3B" w:rsidR="004D7561" w:rsidRDefault="001F6EA8">
    <w:pPr>
      <w:pStyle w:val="Header"/>
    </w:pPr>
    <w:r>
      <w:rPr>
        <w:noProof/>
      </w:rPr>
      <w:pict w14:anchorId="1A8EB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0" o:spid="_x0000_s2052" type="#_x0000_t75" style="position:absolute;margin-left:0;margin-top:0;width:606.5pt;height:778.1pt;z-index:-251658240;mso-position-horizontal:center;mso-position-horizontal-relative:margin;mso-position-vertical:center;mso-position-vertical-relative:margin" o:allowincell="f">
          <v:imagedata r:id="rId1" o:title="Scan2022-04-07_11105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1"/>
    <w:rsid w:val="000B3DA1"/>
    <w:rsid w:val="001F6EA8"/>
    <w:rsid w:val="002D23BF"/>
    <w:rsid w:val="004D7561"/>
    <w:rsid w:val="009D1145"/>
    <w:rsid w:val="00D8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EF011E"/>
  <w15:chartTrackingRefBased/>
  <w15:docId w15:val="{8ADAF123-8B7D-4D39-97D5-4CDCD3E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561"/>
  </w:style>
  <w:style w:type="paragraph" w:styleId="Footer">
    <w:name w:val="footer"/>
    <w:basedOn w:val="Normal"/>
    <w:link w:val="FooterChar"/>
    <w:uiPriority w:val="99"/>
    <w:unhideWhenUsed/>
    <w:rsid w:val="004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0136">
      <w:bodyDiv w:val="1"/>
      <w:marLeft w:val="0"/>
      <w:marRight w:val="0"/>
      <w:marTop w:val="0"/>
      <w:marBottom w:val="0"/>
      <w:divBdr>
        <w:top w:val="none" w:sz="0" w:space="0" w:color="auto"/>
        <w:left w:val="none" w:sz="0" w:space="0" w:color="auto"/>
        <w:bottom w:val="none" w:sz="0" w:space="0" w:color="auto"/>
        <w:right w:val="none" w:sz="0" w:space="0" w:color="auto"/>
      </w:divBdr>
      <w:divsChild>
        <w:div w:id="12067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Zemaites</dc:creator>
  <cp:keywords/>
  <dc:description/>
  <cp:lastModifiedBy>RiverEdge PD</cp:lastModifiedBy>
  <cp:revision>3</cp:revision>
  <dcterms:created xsi:type="dcterms:W3CDTF">2023-06-16T14:43:00Z</dcterms:created>
  <dcterms:modified xsi:type="dcterms:W3CDTF">2023-06-16T14:44:00Z</dcterms:modified>
</cp:coreProperties>
</file>