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32F" w:rsidRDefault="0094332F" w:rsidP="00286766">
      <w:pPr>
        <w:jc w:val="center"/>
        <w:rPr>
          <w:b/>
          <w:bCs/>
          <w:color w:val="FF0000"/>
          <w:sz w:val="28"/>
          <w:szCs w:val="28"/>
        </w:rPr>
      </w:pPr>
    </w:p>
    <w:p w:rsidR="0094332F" w:rsidRPr="0094332F" w:rsidRDefault="0094332F" w:rsidP="00286766">
      <w:pPr>
        <w:jc w:val="center"/>
        <w:rPr>
          <w:b/>
          <w:bCs/>
          <w:sz w:val="28"/>
          <w:szCs w:val="28"/>
        </w:rPr>
      </w:pPr>
      <w:r w:rsidRPr="0094332F">
        <w:rPr>
          <w:b/>
          <w:bCs/>
          <w:sz w:val="28"/>
          <w:szCs w:val="28"/>
        </w:rPr>
        <w:t>RIVER EDGE POLICE DEPARTMENT</w:t>
      </w:r>
    </w:p>
    <w:p w:rsidR="008704D9" w:rsidRPr="00286766" w:rsidRDefault="00953636" w:rsidP="00286766">
      <w:pPr>
        <w:jc w:val="center"/>
        <w:rPr>
          <w:b/>
          <w:bCs/>
          <w:color w:val="FF0000"/>
          <w:sz w:val="28"/>
          <w:szCs w:val="28"/>
        </w:rPr>
      </w:pPr>
      <w:r w:rsidRPr="00286766">
        <w:rPr>
          <w:b/>
          <w:bCs/>
          <w:color w:val="FF0000"/>
          <w:sz w:val="28"/>
          <w:szCs w:val="28"/>
        </w:rPr>
        <w:t>TRAFFIC ALERT</w:t>
      </w:r>
    </w:p>
    <w:p w:rsidR="00286766" w:rsidRDefault="00286766" w:rsidP="00286766">
      <w:pPr>
        <w:jc w:val="both"/>
        <w:rPr>
          <w:b/>
          <w:bCs/>
        </w:rPr>
      </w:pPr>
    </w:p>
    <w:p w:rsidR="00286766" w:rsidRPr="001F7779" w:rsidRDefault="00286766" w:rsidP="00286766">
      <w:pPr>
        <w:pStyle w:val="NoSpacing"/>
        <w:rPr>
          <w:b/>
          <w:bCs/>
        </w:rPr>
      </w:pPr>
      <w:r w:rsidRPr="001F7779">
        <w:rPr>
          <w:b/>
          <w:bCs/>
        </w:rPr>
        <w:t>PROJECT:</w:t>
      </w:r>
    </w:p>
    <w:p w:rsidR="00286766" w:rsidRPr="001F7779" w:rsidRDefault="00286766" w:rsidP="00286766">
      <w:pPr>
        <w:pStyle w:val="NoSpacing"/>
        <w:numPr>
          <w:ilvl w:val="0"/>
          <w:numId w:val="1"/>
        </w:numPr>
        <w:rPr>
          <w:b/>
          <w:bCs/>
        </w:rPr>
      </w:pPr>
      <w:r w:rsidRPr="001F7779">
        <w:rPr>
          <w:b/>
          <w:bCs/>
        </w:rPr>
        <w:t xml:space="preserve">PSE&amp;G </w:t>
      </w:r>
      <w:r w:rsidR="001F7779" w:rsidRPr="001F7779">
        <w:rPr>
          <w:b/>
          <w:bCs/>
        </w:rPr>
        <w:t>g</w:t>
      </w:r>
      <w:r w:rsidRPr="001F7779">
        <w:rPr>
          <w:b/>
          <w:bCs/>
        </w:rPr>
        <w:t xml:space="preserve">as </w:t>
      </w:r>
      <w:r w:rsidR="001F7779" w:rsidRPr="001F7779">
        <w:rPr>
          <w:b/>
          <w:bCs/>
        </w:rPr>
        <w:t xml:space="preserve">- </w:t>
      </w:r>
      <w:r w:rsidRPr="001F7779">
        <w:rPr>
          <w:b/>
          <w:bCs/>
        </w:rPr>
        <w:t>major gas line replacement.</w:t>
      </w:r>
    </w:p>
    <w:p w:rsidR="00286766" w:rsidRPr="001F7779" w:rsidRDefault="00286766" w:rsidP="00286766">
      <w:pPr>
        <w:pStyle w:val="NoSpacing"/>
        <w:numPr>
          <w:ilvl w:val="0"/>
          <w:numId w:val="1"/>
        </w:numPr>
        <w:rPr>
          <w:b/>
          <w:bCs/>
        </w:rPr>
      </w:pPr>
      <w:r w:rsidRPr="001F7779">
        <w:rPr>
          <w:b/>
          <w:bCs/>
        </w:rPr>
        <w:t>Followed by road resurfacing</w:t>
      </w:r>
    </w:p>
    <w:p w:rsidR="00286766" w:rsidRPr="001F7779" w:rsidRDefault="00286766" w:rsidP="00286766">
      <w:pPr>
        <w:pStyle w:val="NoSpacing"/>
        <w:rPr>
          <w:b/>
          <w:bCs/>
        </w:rPr>
      </w:pPr>
    </w:p>
    <w:p w:rsidR="00286766" w:rsidRPr="001F7779" w:rsidRDefault="00286766" w:rsidP="00286766">
      <w:pPr>
        <w:pStyle w:val="NoSpacing"/>
        <w:rPr>
          <w:b/>
          <w:bCs/>
        </w:rPr>
      </w:pPr>
      <w:r w:rsidRPr="001F7779">
        <w:rPr>
          <w:b/>
          <w:bCs/>
        </w:rPr>
        <w:t xml:space="preserve">AFFECTED AREAS:  </w:t>
      </w:r>
    </w:p>
    <w:p w:rsidR="00286766" w:rsidRPr="001F7779" w:rsidRDefault="00286766" w:rsidP="00286766">
      <w:pPr>
        <w:pStyle w:val="NoSpacing"/>
        <w:numPr>
          <w:ilvl w:val="0"/>
          <w:numId w:val="1"/>
        </w:numPr>
        <w:rPr>
          <w:b/>
          <w:bCs/>
        </w:rPr>
      </w:pPr>
      <w:r w:rsidRPr="001F7779">
        <w:rPr>
          <w:b/>
          <w:bCs/>
        </w:rPr>
        <w:t>H</w:t>
      </w:r>
      <w:r w:rsidRPr="001F7779">
        <w:rPr>
          <w:b/>
          <w:bCs/>
        </w:rPr>
        <w:t xml:space="preserve">owland Ave. north to Manning Ave. &amp; 5th Ave. east to </w:t>
      </w:r>
      <w:proofErr w:type="spellStart"/>
      <w:r w:rsidRPr="001F7779">
        <w:rPr>
          <w:b/>
          <w:bCs/>
        </w:rPr>
        <w:t>Bogert</w:t>
      </w:r>
      <w:proofErr w:type="spellEnd"/>
      <w:r w:rsidRPr="001F7779">
        <w:rPr>
          <w:b/>
          <w:bCs/>
        </w:rPr>
        <w:t xml:space="preserve"> Rd.</w:t>
      </w:r>
      <w:r w:rsidRPr="001F7779">
        <w:rPr>
          <w:b/>
          <w:bCs/>
        </w:rPr>
        <w:t xml:space="preserve">  </w:t>
      </w:r>
    </w:p>
    <w:p w:rsidR="00286766" w:rsidRPr="001F7779" w:rsidRDefault="00286766" w:rsidP="00286766">
      <w:pPr>
        <w:pStyle w:val="NoSpacing"/>
        <w:numPr>
          <w:ilvl w:val="0"/>
          <w:numId w:val="1"/>
        </w:numPr>
        <w:rPr>
          <w:b/>
          <w:bCs/>
        </w:rPr>
      </w:pPr>
      <w:r w:rsidRPr="001F7779">
        <w:rPr>
          <w:b/>
          <w:bCs/>
        </w:rPr>
        <w:t>All streets in between</w:t>
      </w:r>
    </w:p>
    <w:p w:rsidR="00286766" w:rsidRPr="001F7779" w:rsidRDefault="00286766" w:rsidP="00286766">
      <w:pPr>
        <w:pStyle w:val="NoSpacing"/>
        <w:rPr>
          <w:b/>
          <w:bCs/>
        </w:rPr>
      </w:pPr>
    </w:p>
    <w:p w:rsidR="00286766" w:rsidRPr="001F7779" w:rsidRDefault="00286766" w:rsidP="00286766">
      <w:pPr>
        <w:pStyle w:val="NoSpacing"/>
        <w:rPr>
          <w:b/>
          <w:bCs/>
        </w:rPr>
      </w:pPr>
      <w:r w:rsidRPr="001F7779">
        <w:rPr>
          <w:b/>
          <w:bCs/>
        </w:rPr>
        <w:t>TIME FRAME:</w:t>
      </w:r>
    </w:p>
    <w:p w:rsidR="00286766" w:rsidRPr="001F7779" w:rsidRDefault="00286766" w:rsidP="00286766">
      <w:pPr>
        <w:pStyle w:val="NoSpacing"/>
        <w:numPr>
          <w:ilvl w:val="0"/>
          <w:numId w:val="1"/>
        </w:numPr>
        <w:jc w:val="both"/>
        <w:rPr>
          <w:b/>
          <w:bCs/>
        </w:rPr>
      </w:pPr>
      <w:r w:rsidRPr="001F7779">
        <w:rPr>
          <w:b/>
          <w:bCs/>
        </w:rPr>
        <w:t>Start beginning of April 2023 and expected to continue into 2024/25</w:t>
      </w:r>
    </w:p>
    <w:p w:rsidR="00286766" w:rsidRPr="001F7779" w:rsidRDefault="00286766" w:rsidP="00286766">
      <w:pPr>
        <w:pStyle w:val="NoSpacing"/>
        <w:numPr>
          <w:ilvl w:val="0"/>
          <w:numId w:val="1"/>
        </w:numPr>
        <w:jc w:val="both"/>
        <w:rPr>
          <w:b/>
          <w:bCs/>
        </w:rPr>
      </w:pPr>
      <w:r w:rsidRPr="001F7779">
        <w:rPr>
          <w:b/>
          <w:bCs/>
        </w:rPr>
        <w:t xml:space="preserve">Weekdays 8AM to </w:t>
      </w:r>
      <w:r w:rsidR="001F7779" w:rsidRPr="001F7779">
        <w:rPr>
          <w:b/>
          <w:bCs/>
        </w:rPr>
        <w:t>5</w:t>
      </w:r>
      <w:r w:rsidRPr="001F7779">
        <w:rPr>
          <w:b/>
          <w:bCs/>
        </w:rPr>
        <w:t>PM</w:t>
      </w:r>
    </w:p>
    <w:p w:rsidR="001F7779" w:rsidRPr="001F7779" w:rsidRDefault="001F7779" w:rsidP="00286766">
      <w:pPr>
        <w:pStyle w:val="NoSpacing"/>
        <w:numPr>
          <w:ilvl w:val="0"/>
          <w:numId w:val="1"/>
        </w:numPr>
        <w:jc w:val="both"/>
        <w:rPr>
          <w:b/>
          <w:bCs/>
        </w:rPr>
      </w:pPr>
      <w:r w:rsidRPr="001F7779">
        <w:rPr>
          <w:b/>
          <w:bCs/>
        </w:rPr>
        <w:t>There may be time frames extended later or on the weekends, if necessary, but rarely</w:t>
      </w:r>
    </w:p>
    <w:p w:rsidR="001F7779" w:rsidRPr="001F7779" w:rsidRDefault="001F7779" w:rsidP="001F7779">
      <w:pPr>
        <w:pStyle w:val="NoSpacing"/>
        <w:jc w:val="both"/>
        <w:rPr>
          <w:b/>
          <w:bCs/>
        </w:rPr>
      </w:pPr>
    </w:p>
    <w:p w:rsidR="001F7779" w:rsidRPr="001F7779" w:rsidRDefault="001F7779" w:rsidP="001F7779">
      <w:pPr>
        <w:pStyle w:val="NoSpacing"/>
        <w:jc w:val="both"/>
        <w:rPr>
          <w:b/>
          <w:bCs/>
        </w:rPr>
      </w:pPr>
      <w:r w:rsidRPr="001F7779">
        <w:rPr>
          <w:b/>
          <w:bCs/>
        </w:rPr>
        <w:t>TRAFFIC CONTROL:</w:t>
      </w:r>
    </w:p>
    <w:p w:rsidR="001F7779" w:rsidRPr="001F7779" w:rsidRDefault="001F7779" w:rsidP="001F7779">
      <w:pPr>
        <w:pStyle w:val="NoSpacing"/>
        <w:numPr>
          <w:ilvl w:val="0"/>
          <w:numId w:val="1"/>
        </w:numPr>
        <w:jc w:val="both"/>
        <w:rPr>
          <w:b/>
          <w:bCs/>
        </w:rPr>
      </w:pPr>
      <w:r w:rsidRPr="001F7779">
        <w:rPr>
          <w:b/>
          <w:bCs/>
        </w:rPr>
        <w:t xml:space="preserve">Traffic control will mainly be covered by the </w:t>
      </w:r>
      <w:proofErr w:type="gramStart"/>
      <w:r w:rsidRPr="001F7779">
        <w:rPr>
          <w:b/>
          <w:bCs/>
        </w:rPr>
        <w:t>REPD,</w:t>
      </w:r>
      <w:proofErr w:type="gramEnd"/>
      <w:r w:rsidRPr="001F7779">
        <w:rPr>
          <w:b/>
          <w:bCs/>
        </w:rPr>
        <w:t xml:space="preserve"> however you may see out of town </w:t>
      </w:r>
      <w:r w:rsidR="00CD0E0C">
        <w:rPr>
          <w:b/>
          <w:bCs/>
        </w:rPr>
        <w:t xml:space="preserve">police </w:t>
      </w:r>
      <w:r w:rsidRPr="001F7779">
        <w:rPr>
          <w:b/>
          <w:bCs/>
        </w:rPr>
        <w:t xml:space="preserve">cars covering when manpower is needed.  </w:t>
      </w:r>
    </w:p>
    <w:p w:rsidR="001F7779" w:rsidRPr="001F7779" w:rsidRDefault="001F7779" w:rsidP="001F7779">
      <w:pPr>
        <w:pStyle w:val="NoSpacing"/>
        <w:jc w:val="both"/>
        <w:rPr>
          <w:b/>
          <w:bCs/>
        </w:rPr>
      </w:pPr>
    </w:p>
    <w:p w:rsidR="001F7779" w:rsidRPr="001F7779" w:rsidRDefault="001F7779" w:rsidP="001F7779">
      <w:pPr>
        <w:pStyle w:val="NoSpacing"/>
        <w:jc w:val="both"/>
        <w:rPr>
          <w:b/>
          <w:bCs/>
        </w:rPr>
      </w:pPr>
      <w:r w:rsidRPr="001F7779">
        <w:rPr>
          <w:b/>
          <w:bCs/>
        </w:rPr>
        <w:t>CONTACT INFORMATION:</w:t>
      </w:r>
    </w:p>
    <w:p w:rsidR="001F7779" w:rsidRPr="001F7779" w:rsidRDefault="001F7779" w:rsidP="001F7779">
      <w:pPr>
        <w:pStyle w:val="NoSpacing"/>
        <w:numPr>
          <w:ilvl w:val="0"/>
          <w:numId w:val="1"/>
        </w:numPr>
        <w:jc w:val="both"/>
        <w:rPr>
          <w:b/>
          <w:bCs/>
        </w:rPr>
      </w:pPr>
      <w:r w:rsidRPr="001F7779">
        <w:rPr>
          <w:b/>
          <w:bCs/>
        </w:rPr>
        <w:t>Traffic or safety concerns – REPD 201-262-1233</w:t>
      </w:r>
    </w:p>
    <w:p w:rsidR="001F7779" w:rsidRPr="001F7779" w:rsidRDefault="001F7779" w:rsidP="001F7779">
      <w:pPr>
        <w:pStyle w:val="NoSpacing"/>
        <w:numPr>
          <w:ilvl w:val="0"/>
          <w:numId w:val="1"/>
        </w:numPr>
        <w:jc w:val="both"/>
        <w:rPr>
          <w:b/>
          <w:bCs/>
        </w:rPr>
      </w:pPr>
      <w:r w:rsidRPr="001F7779">
        <w:rPr>
          <w:b/>
          <w:bCs/>
        </w:rPr>
        <w:t>PSE&amp;G construction hotline – 1-833-661-6100</w:t>
      </w:r>
    </w:p>
    <w:p w:rsidR="001F7779" w:rsidRPr="001F7779" w:rsidRDefault="001F7779" w:rsidP="001F7779">
      <w:pPr>
        <w:pStyle w:val="NoSpacing"/>
        <w:ind w:left="720"/>
        <w:jc w:val="both"/>
        <w:rPr>
          <w:b/>
          <w:bCs/>
        </w:rPr>
      </w:pPr>
    </w:p>
    <w:p w:rsidR="001F7779" w:rsidRDefault="001F7779" w:rsidP="001F7779">
      <w:pPr>
        <w:pStyle w:val="NoSpacing"/>
        <w:jc w:val="both"/>
        <w:rPr>
          <w:b/>
          <w:bCs/>
        </w:rPr>
      </w:pPr>
      <w:r w:rsidRPr="001F7779">
        <w:rPr>
          <w:b/>
          <w:bCs/>
        </w:rPr>
        <w:t>NOTE:</w:t>
      </w:r>
    </w:p>
    <w:p w:rsidR="00CD0E0C" w:rsidRPr="001F7779" w:rsidRDefault="00CD0E0C" w:rsidP="00CD0E0C">
      <w:pPr>
        <w:pStyle w:val="NoSpacing"/>
        <w:numPr>
          <w:ilvl w:val="0"/>
          <w:numId w:val="1"/>
        </w:numPr>
        <w:jc w:val="both"/>
        <w:rPr>
          <w:b/>
          <w:bCs/>
        </w:rPr>
      </w:pPr>
      <w:r>
        <w:rPr>
          <w:b/>
          <w:bCs/>
        </w:rPr>
        <w:t xml:space="preserve">Please obey the traffic controls devices that will be deployed during this job.  You may sometimes think signs, cones, traffic tape, or even police cars are there for no reason and you can go around them, doing so is wrong and could result </w:t>
      </w:r>
      <w:r w:rsidR="0094332F">
        <w:rPr>
          <w:b/>
          <w:bCs/>
        </w:rPr>
        <w:t>with a</w:t>
      </w:r>
      <w:r>
        <w:rPr>
          <w:b/>
          <w:bCs/>
        </w:rPr>
        <w:t xml:space="preserve"> ticket</w:t>
      </w:r>
      <w:r w:rsidR="0094332F">
        <w:rPr>
          <w:b/>
          <w:bCs/>
        </w:rPr>
        <w:t xml:space="preserve"> being issued</w:t>
      </w:r>
      <w:r>
        <w:rPr>
          <w:b/>
          <w:bCs/>
        </w:rPr>
        <w:t xml:space="preserve">.   </w:t>
      </w:r>
    </w:p>
    <w:p w:rsidR="001F7779" w:rsidRPr="001F7779" w:rsidRDefault="001F7779" w:rsidP="001F7779">
      <w:pPr>
        <w:pStyle w:val="NoSpacing"/>
        <w:numPr>
          <w:ilvl w:val="0"/>
          <w:numId w:val="1"/>
        </w:numPr>
        <w:jc w:val="both"/>
        <w:rPr>
          <w:b/>
          <w:bCs/>
        </w:rPr>
      </w:pPr>
      <w:r w:rsidRPr="001F7779">
        <w:rPr>
          <w:b/>
          <w:bCs/>
        </w:rPr>
        <w:t xml:space="preserve">While this major gas line replacement job </w:t>
      </w:r>
      <w:r w:rsidR="00CD0E0C">
        <w:rPr>
          <w:b/>
          <w:bCs/>
        </w:rPr>
        <w:t xml:space="preserve">may </w:t>
      </w:r>
      <w:r w:rsidRPr="001F7779">
        <w:rPr>
          <w:b/>
          <w:bCs/>
        </w:rPr>
        <w:t xml:space="preserve">occasionally cause for inconvenience, please keep in mind that keeping </w:t>
      </w:r>
      <w:r>
        <w:rPr>
          <w:b/>
          <w:bCs/>
        </w:rPr>
        <w:t xml:space="preserve">the </w:t>
      </w:r>
      <w:r w:rsidR="00CD0E0C">
        <w:rPr>
          <w:b/>
          <w:bCs/>
        </w:rPr>
        <w:t>B</w:t>
      </w:r>
      <w:r>
        <w:rPr>
          <w:b/>
          <w:bCs/>
        </w:rPr>
        <w:t xml:space="preserve">oroughs </w:t>
      </w:r>
      <w:r w:rsidRPr="001F7779">
        <w:rPr>
          <w:b/>
          <w:bCs/>
        </w:rPr>
        <w:t xml:space="preserve">infrastructure up to date </w:t>
      </w:r>
      <w:r w:rsidR="00CD0E0C">
        <w:rPr>
          <w:b/>
          <w:bCs/>
        </w:rPr>
        <w:t xml:space="preserve">is an important part of maintaining the </w:t>
      </w:r>
      <w:r w:rsidRPr="001F7779">
        <w:rPr>
          <w:b/>
          <w:bCs/>
        </w:rPr>
        <w:t>services that we all expect and count on.</w:t>
      </w:r>
      <w:r w:rsidR="00CD0E0C">
        <w:rPr>
          <w:b/>
          <w:bCs/>
        </w:rPr>
        <w:t xml:space="preserve">  </w:t>
      </w:r>
      <w:r w:rsidRPr="001F7779">
        <w:rPr>
          <w:b/>
          <w:bCs/>
        </w:rPr>
        <w:t xml:space="preserve">  </w:t>
      </w:r>
    </w:p>
    <w:p w:rsidR="001F7779" w:rsidRPr="001F7779" w:rsidRDefault="001F7779" w:rsidP="001F7779">
      <w:pPr>
        <w:pStyle w:val="NoSpacing"/>
        <w:ind w:left="360"/>
        <w:jc w:val="both"/>
        <w:rPr>
          <w:b/>
          <w:bCs/>
        </w:rPr>
      </w:pPr>
    </w:p>
    <w:p w:rsidR="0094332F" w:rsidRDefault="001F7779" w:rsidP="001F7779">
      <w:pPr>
        <w:pStyle w:val="NoSpacing"/>
        <w:jc w:val="both"/>
        <w:rPr>
          <w:b/>
          <w:bCs/>
        </w:rPr>
      </w:pPr>
      <w:r w:rsidRPr="001F7779">
        <w:rPr>
          <w:b/>
          <w:bCs/>
        </w:rPr>
        <w:t xml:space="preserve">Thank you, </w:t>
      </w:r>
    </w:p>
    <w:p w:rsidR="0094332F" w:rsidRDefault="0094332F" w:rsidP="001F7779">
      <w:pPr>
        <w:pStyle w:val="NoSpacing"/>
        <w:jc w:val="both"/>
        <w:rPr>
          <w:b/>
          <w:bCs/>
        </w:rPr>
      </w:pPr>
      <w:r>
        <w:rPr>
          <w:b/>
          <w:bCs/>
        </w:rPr>
        <w:t>Michael J. Walker</w:t>
      </w:r>
    </w:p>
    <w:p w:rsidR="001F7779" w:rsidRPr="001F7779" w:rsidRDefault="0094332F" w:rsidP="001F7779">
      <w:pPr>
        <w:pStyle w:val="NoSpacing"/>
        <w:jc w:val="both"/>
        <w:rPr>
          <w:b/>
          <w:bCs/>
        </w:rPr>
      </w:pPr>
      <w:r>
        <w:rPr>
          <w:b/>
          <w:bCs/>
        </w:rPr>
        <w:t xml:space="preserve">Chief of Police </w:t>
      </w:r>
      <w:r w:rsidR="001F7779" w:rsidRPr="001F7779">
        <w:rPr>
          <w:b/>
          <w:bCs/>
        </w:rPr>
        <w:t xml:space="preserve">  </w:t>
      </w:r>
    </w:p>
    <w:p w:rsidR="001F7779" w:rsidRPr="001F7779" w:rsidRDefault="001F7779" w:rsidP="001F7779">
      <w:pPr>
        <w:pStyle w:val="NoSpacing"/>
        <w:jc w:val="both"/>
      </w:pPr>
    </w:p>
    <w:p w:rsidR="00286766" w:rsidRPr="00286766" w:rsidRDefault="001F7779" w:rsidP="001F7779">
      <w:pPr>
        <w:pStyle w:val="NoSpacing"/>
        <w:jc w:val="both"/>
        <w:rPr>
          <w:b/>
          <w:bCs/>
        </w:rPr>
      </w:pPr>
      <w:r>
        <w:t xml:space="preserve"> </w:t>
      </w:r>
      <w:r w:rsidR="00286766">
        <w:t xml:space="preserve">  </w:t>
      </w:r>
    </w:p>
    <w:p w:rsidR="00286766" w:rsidRDefault="00286766" w:rsidP="00286766">
      <w:pPr>
        <w:jc w:val="both"/>
        <w:rPr>
          <w:b/>
          <w:bCs/>
        </w:rPr>
      </w:pPr>
    </w:p>
    <w:p w:rsidR="00286766" w:rsidRDefault="00286766" w:rsidP="00286766">
      <w:pPr>
        <w:jc w:val="both"/>
        <w:rPr>
          <w:b/>
          <w:bCs/>
        </w:rPr>
      </w:pPr>
    </w:p>
    <w:sectPr w:rsidR="0028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CCE"/>
    <w:multiLevelType w:val="hybridMultilevel"/>
    <w:tmpl w:val="9F1470AC"/>
    <w:lvl w:ilvl="0" w:tplc="824899C4">
      <w:start w:val="20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99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36"/>
    <w:rsid w:val="001F7779"/>
    <w:rsid w:val="00286766"/>
    <w:rsid w:val="003706EE"/>
    <w:rsid w:val="008704D9"/>
    <w:rsid w:val="0094332F"/>
    <w:rsid w:val="00953636"/>
    <w:rsid w:val="00B5367B"/>
    <w:rsid w:val="00C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CEB9"/>
  <w15:chartTrackingRefBased/>
  <w15:docId w15:val="{72A4F134-D384-4E53-AD8E-2DCFA30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RiverEdge PD</dc:creator>
  <cp:keywords/>
  <dc:description/>
  <cp:lastModifiedBy>RiverEdge PD</cp:lastModifiedBy>
  <cp:revision>1</cp:revision>
  <dcterms:created xsi:type="dcterms:W3CDTF">2023-04-11T12:37:00Z</dcterms:created>
  <dcterms:modified xsi:type="dcterms:W3CDTF">2023-04-11T13:39:00Z</dcterms:modified>
</cp:coreProperties>
</file>